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67591" w14:textId="49369DFF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34BED947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,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3E2284C1" w:rsidR="00930B14" w:rsidRPr="00053F71" w:rsidRDefault="00930B1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  <w:r w:rsidR="00253C77">
              <w:rPr>
                <w:rFonts w:cs="Arial"/>
                <w:b/>
                <w:bCs/>
                <w:sz w:val="20"/>
                <w:szCs w:val="20"/>
              </w:rPr>
              <w:t xml:space="preserve"> / scheme name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1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1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AA1AD7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1E943FF7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Pr="0082030F">
        <w:rPr>
          <w:rFonts w:cs="Arial"/>
          <w:b/>
          <w:bCs/>
          <w:sz w:val="20"/>
          <w:szCs w:val="20"/>
        </w:rPr>
        <w:t xml:space="preserve">Ramblers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hyperlink r:id="rId14" w:history="1">
        <w:r w:rsidRPr="007B6366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82030F">
        <w:rPr>
          <w:rFonts w:cs="Arial"/>
          <w:sz w:val="20"/>
          <w:szCs w:val="20"/>
        </w:rPr>
        <w:t xml:space="preserve"> </w:t>
      </w: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16FD8D4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Ramblers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>We’ve included some common examples, but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54543D70" w14:textId="27866387" w:rsidR="00F159DF" w:rsidRPr="003D348C" w:rsidRDefault="00F159DF" w:rsidP="007B6366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hyperlink r:id="rId15" w:history="1">
        <w:r w:rsidR="000675E2" w:rsidRPr="00EA0B0E">
          <w:rPr>
            <w:rStyle w:val="Hyperlink"/>
            <w:rFonts w:cs="Arial"/>
            <w:sz w:val="20"/>
            <w:szCs w:val="20"/>
          </w:rPr>
          <w:t>check our website for advice</w:t>
        </w:r>
      </w:hyperlink>
      <w:r w:rsidR="000675E2">
        <w:rPr>
          <w:rFonts w:cs="Arial"/>
          <w:sz w:val="20"/>
          <w:szCs w:val="20"/>
        </w:rPr>
        <w:t xml:space="preserve">, or contact us at </w:t>
      </w:r>
      <w:hyperlink r:id="rId16" w:history="1">
        <w:r w:rsidR="000675E2" w:rsidRPr="00C0003F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0675E2">
        <w:rPr>
          <w:rFonts w:cs="Arial"/>
          <w:sz w:val="20"/>
          <w:szCs w:val="20"/>
        </w:rPr>
        <w:t xml:space="preserve"> </w:t>
      </w: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7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34CD6A7D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>for all volunteers to consider the following questions, when deciding whether to take part in Ramblers 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305282C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If so, you should self-isolate 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in </w:t>
            </w:r>
            <w:r w:rsidR="002D3618">
              <w:rPr>
                <w:rFonts w:cs="Arial"/>
                <w:i/>
                <w:iCs/>
                <w:sz w:val="20"/>
                <w:szCs w:val="20"/>
              </w:rPr>
              <w:t>line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 with government guidance</w:t>
            </w:r>
            <w:r w:rsidR="00A26D4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3F0C11F3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not take part in Ramblers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028B7023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 in</w:t>
            </w:r>
            <w:r w:rsidR="00823FF4" w:rsidRPr="00483F49">
              <w:rPr>
                <w:i/>
                <w:iCs/>
                <w:sz w:val="20"/>
              </w:rPr>
              <w:t xml:space="preserve"> </w:t>
            </w:r>
            <w:hyperlink r:id="rId18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England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, </w:t>
            </w:r>
            <w:hyperlink r:id="rId19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Wales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 or </w:t>
            </w:r>
            <w:hyperlink r:id="rId20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Scotland</w:t>
              </w:r>
            </w:hyperlink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58D2FCF0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Ramblers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78327887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70, and those with certain underlying health conditions are considered to be ‘clinically vulnerable’. </w:t>
            </w:r>
            <w:r w:rsidR="00CE1CAE"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You can find more information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D74F55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from the NHS 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in </w:t>
            </w:r>
            <w:hyperlink r:id="rId21" w:history="1">
              <w:r w:rsidR="00CE1CAE" w:rsidRPr="009B5AAD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England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hyperlink r:id="rId22" w:history="1">
              <w:r w:rsidR="00CE1CAE" w:rsidRPr="000E6D81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Wales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or </w:t>
            </w:r>
            <w:hyperlink r:id="rId23" w:history="1">
              <w:r w:rsidR="00CE1CAE" w:rsidRPr="001451BC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Scotland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Volunteering is a personal choice. There will never be any obligation or pressure to volunteer or take part if you don’t want to, or are not able to at this time.</w:t>
            </w:r>
          </w:p>
          <w:p w14:paraId="55CACA68" w14:textId="4A053DC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There are lots of ways to get involved from home too – get in touch to find out more: </w:t>
            </w:r>
            <w:hyperlink r:id="rId24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volunteersupport@ramblers.zendesk.com</w:t>
              </w:r>
            </w:hyperlink>
          </w:p>
        </w:tc>
      </w:tr>
    </w:tbl>
    <w:p w14:paraId="6714D652" w14:textId="6752B8A5" w:rsidR="00AC779F" w:rsidRDefault="006D3436" w:rsidP="005444F7">
      <w:pPr>
        <w:tabs>
          <w:tab w:val="left" w:pos="7406"/>
          <w:tab w:val="right" w:pos="10466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5444F7">
        <w:rPr>
          <w:rFonts w:cs="Arial"/>
          <w:b/>
          <w:bCs/>
          <w:sz w:val="20"/>
          <w:szCs w:val="20"/>
        </w:rPr>
        <w:tab/>
      </w: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25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20C41" w14:textId="77777777" w:rsidR="00AA1AD7" w:rsidRDefault="00AA1AD7" w:rsidP="00053F71">
      <w:r>
        <w:separator/>
      </w:r>
    </w:p>
  </w:endnote>
  <w:endnote w:type="continuationSeparator" w:id="0">
    <w:p w14:paraId="276D654B" w14:textId="77777777" w:rsidR="00AA1AD7" w:rsidRDefault="00AA1AD7" w:rsidP="00053F71">
      <w:r>
        <w:continuationSeparator/>
      </w:r>
    </w:p>
  </w:endnote>
  <w:endnote w:type="continuationNotice" w:id="1">
    <w:p w14:paraId="185F74CC" w14:textId="77777777" w:rsidR="00AA1AD7" w:rsidRDefault="00AA1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94B7E" w14:textId="77777777" w:rsidR="00AA1AD7" w:rsidRDefault="00AA1AD7" w:rsidP="00053F71">
      <w:r>
        <w:separator/>
      </w:r>
    </w:p>
  </w:footnote>
  <w:footnote w:type="continuationSeparator" w:id="0">
    <w:p w14:paraId="19251954" w14:textId="77777777" w:rsidR="00AA1AD7" w:rsidRDefault="00AA1AD7" w:rsidP="00053F71">
      <w:r>
        <w:continuationSeparator/>
      </w:r>
    </w:p>
  </w:footnote>
  <w:footnote w:type="continuationNotice" w:id="1">
    <w:p w14:paraId="7E019A1B" w14:textId="77777777" w:rsidR="00AA1AD7" w:rsidRDefault="00AA1A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4A61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A1AD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hyperlink" Target="https://www.nhs.uk/conditions/coronavirus-covid-19/symptom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ramblers.org.uk/volunteer-zone/coronavirus/volunteering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support@ramblers.zendesk.com" TargetMode="External"/><Relationship Id="rId20" Type="http://schemas.openxmlformats.org/officeDocument/2006/relationships/hyperlink" Target="https://www.nhsinform.scot/self-help-guides/self-help-guide-coronavirus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volunteersupport@ramblers.zendes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blers.org.uk/advice.aspx" TargetMode="External"/><Relationship Id="rId23" Type="http://schemas.openxmlformats.org/officeDocument/2006/relationships/hyperlink" Target="https://www.nhsinform.scot/illnesses-and-conditions/infections-and-poisoning/coronavirus-covid-19/coronavirus-covid-19-general-advic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gov.wales/check-if-you-need-coronavirus-medical-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lunteersupport@ramblers.zendesk.com" TargetMode="External"/><Relationship Id="rId22" Type="http://schemas.openxmlformats.org/officeDocument/2006/relationships/hyperlink" Target="https://gov.wales/people-increased-risk-coronavir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A0E775366D43A0435D09BC451495" ma:contentTypeVersion="13" ma:contentTypeDescription="Create a new document." ma:contentTypeScope="" ma:versionID="e35d823ccdd5d5a1f0cca3d94921bc59">
  <xsd:schema xmlns:xsd="http://www.w3.org/2001/XMLSchema" xmlns:xs="http://www.w3.org/2001/XMLSchema" xmlns:p="http://schemas.microsoft.com/office/2006/metadata/properties" xmlns:ns3="cadbef5f-1a57-449d-a82e-4c228d1d55d9" xmlns:ns4="35b08786-2d06-4e39-bd26-1e21661b4f20" targetNamespace="http://schemas.microsoft.com/office/2006/metadata/properties" ma:root="true" ma:fieldsID="a9ad4f896b670121a5f8fb7577d48f4c" ns3:_="" ns4:_="">
    <xsd:import namespace="cadbef5f-1a57-449d-a82e-4c228d1d55d9"/>
    <xsd:import namespace="35b08786-2d06-4e39-bd26-1e21661b4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ef5f-1a57-449d-a82e-4c228d1d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8786-2d06-4e39-bd26-1e21661b4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92CBF-BA18-4929-BEEA-EDFBF172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ef5f-1a57-449d-a82e-4c228d1d55d9"/>
    <ds:schemaRef ds:uri="35b08786-2d06-4e39-bd26-1e21661b4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533AB-86C4-4333-8899-D1DC6C0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Birrane</dc:creator>
  <cp:lastModifiedBy>Jan</cp:lastModifiedBy>
  <cp:revision>2</cp:revision>
  <dcterms:created xsi:type="dcterms:W3CDTF">2020-08-27T07:28:00Z</dcterms:created>
  <dcterms:modified xsi:type="dcterms:W3CDTF">2020-08-27T07:28:00Z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